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370F2" w14:textId="76B2AB4F" w:rsidR="006D5055" w:rsidRDefault="006D5055" w:rsidP="006D5055">
      <w:pPr>
        <w:adjustRightInd/>
        <w:spacing w:line="420" w:lineRule="exact"/>
        <w:jc w:val="center"/>
        <w:rPr>
          <w:rFonts w:hAnsi="Times New Roman" w:cs="Times New Roman"/>
          <w:spacing w:val="2"/>
        </w:rPr>
      </w:pPr>
      <w:r>
        <w:rPr>
          <w:rFonts w:eastAsia="ＭＳ ゴシック" w:hAnsi="Times New Roman" w:cs="ＭＳ ゴシック" w:hint="eastAsia"/>
          <w:b/>
          <w:bCs/>
          <w:spacing w:val="2"/>
          <w:sz w:val="28"/>
          <w:szCs w:val="28"/>
        </w:rPr>
        <w:t>令和７年度</w:t>
      </w:r>
      <w:r>
        <w:rPr>
          <w:rFonts w:eastAsia="ＭＳ ゴシック" w:hAnsi="Times New Roman" w:cs="ＭＳ ゴシック" w:hint="eastAsia"/>
          <w:spacing w:val="2"/>
          <w:sz w:val="28"/>
          <w:szCs w:val="28"/>
        </w:rPr>
        <w:t xml:space="preserve">　</w:t>
      </w:r>
      <w:r>
        <w:rPr>
          <w:rFonts w:eastAsia="ＭＳ ゴシック" w:hAnsi="Times New Roman" w:cs="ＭＳ ゴシック" w:hint="eastAsia"/>
          <w:b/>
          <w:bCs/>
          <w:spacing w:val="2"/>
          <w:sz w:val="28"/>
          <w:szCs w:val="28"/>
        </w:rPr>
        <w:t>千葉県中学校新人体育大会実施要項（案）</w:t>
      </w:r>
    </w:p>
    <w:p w14:paraId="4AB0E2CF" w14:textId="77777777" w:rsidR="006D5055" w:rsidRDefault="006D5055" w:rsidP="006D5055">
      <w:pPr>
        <w:rPr>
          <w:rFonts w:cs="ＭＳ ゴシック"/>
        </w:rPr>
      </w:pPr>
    </w:p>
    <w:p w14:paraId="7EF9F271" w14:textId="3756E048" w:rsidR="006D5055" w:rsidRDefault="006D5055" w:rsidP="006D5055">
      <w:pPr>
        <w:ind w:left="1612" w:hangingChars="800" w:hanging="1612"/>
      </w:pPr>
      <w:r w:rsidRPr="00701053">
        <w:rPr>
          <w:rFonts w:hint="eastAsia"/>
        </w:rPr>
        <w:t>１．目　　的</w:t>
      </w:r>
      <w:r>
        <w:rPr>
          <w:rFonts w:hint="eastAsia"/>
        </w:rPr>
        <w:t xml:space="preserve">　　</w:t>
      </w:r>
      <w:r w:rsidRPr="00701053">
        <w:rPr>
          <w:rFonts w:hint="eastAsia"/>
        </w:rPr>
        <w:t>中学校教育の一環として生徒に広くスポーツ実践の機会を与え技能の向上と心身の健全な育成を図るとともに、生徒相互の親睦を図る。</w:t>
      </w:r>
    </w:p>
    <w:p w14:paraId="4919B164" w14:textId="77777777" w:rsidR="006D5055" w:rsidRPr="00701053" w:rsidRDefault="006D5055" w:rsidP="006D5055">
      <w:pPr>
        <w:ind w:left="1612" w:hangingChars="800" w:hanging="1612"/>
      </w:pPr>
    </w:p>
    <w:p w14:paraId="699DA4F4" w14:textId="57B4FE79" w:rsidR="006D5055" w:rsidRDefault="006D5055" w:rsidP="006D5055">
      <w:r w:rsidRPr="00701053">
        <w:rPr>
          <w:rFonts w:hint="eastAsia"/>
        </w:rPr>
        <w:t>２．主　　催</w:t>
      </w:r>
      <w:r>
        <w:rPr>
          <w:rFonts w:hint="eastAsia"/>
        </w:rPr>
        <w:t xml:space="preserve">　　</w:t>
      </w:r>
      <w:bookmarkStart w:id="0" w:name="_Hlk167886429"/>
      <w:r w:rsidRPr="00ED71C2">
        <w:rPr>
          <w:rFonts w:hint="eastAsia"/>
        </w:rPr>
        <w:t xml:space="preserve">千葉県教育委員会　　　　千葉市教育委員会　　　</w:t>
      </w:r>
      <w:r>
        <w:rPr>
          <w:rFonts w:hint="eastAsia"/>
        </w:rPr>
        <w:t xml:space="preserve">　船橋市教育委員会</w:t>
      </w:r>
    </w:p>
    <w:p w14:paraId="5FCE03CC" w14:textId="77777777" w:rsidR="006D5055" w:rsidRDefault="006D5055" w:rsidP="006D5055">
      <w:pPr>
        <w:ind w:firstLineChars="800" w:firstLine="1612"/>
      </w:pPr>
      <w:r w:rsidRPr="00ED71C2">
        <w:rPr>
          <w:rFonts w:hint="eastAsia"/>
        </w:rPr>
        <w:t>市川市教育委員会</w:t>
      </w:r>
      <w:r>
        <w:rPr>
          <w:rFonts w:hint="eastAsia"/>
        </w:rPr>
        <w:t xml:space="preserve">　　　　浦安市教育委員会　　　　松戸市教育委員会</w:t>
      </w:r>
    </w:p>
    <w:p w14:paraId="7D749D2B" w14:textId="77777777" w:rsidR="006D5055" w:rsidRDefault="006D5055" w:rsidP="006D5055">
      <w:pPr>
        <w:ind w:firstLineChars="800" w:firstLine="1612"/>
      </w:pPr>
      <w:r w:rsidRPr="00ED71C2">
        <w:rPr>
          <w:rFonts w:hint="eastAsia"/>
        </w:rPr>
        <w:t>習志野市教育委員会</w:t>
      </w:r>
      <w:r>
        <w:rPr>
          <w:rFonts w:hint="eastAsia"/>
        </w:rPr>
        <w:t xml:space="preserve">　　　</w:t>
      </w:r>
      <w:r w:rsidRPr="00ED71C2">
        <w:rPr>
          <w:rFonts w:hint="eastAsia"/>
        </w:rPr>
        <w:t>八千代市教育委員会</w:t>
      </w:r>
      <w:r>
        <w:rPr>
          <w:rFonts w:hint="eastAsia"/>
        </w:rPr>
        <w:t xml:space="preserve">　　　柏市教育委員会</w:t>
      </w:r>
    </w:p>
    <w:p w14:paraId="7DBE88AF" w14:textId="77777777" w:rsidR="006D5055" w:rsidRDefault="006D5055" w:rsidP="006D5055">
      <w:pPr>
        <w:ind w:firstLineChars="800" w:firstLine="1612"/>
      </w:pPr>
      <w:r>
        <w:rPr>
          <w:rFonts w:hint="eastAsia"/>
        </w:rPr>
        <w:t>我孫子</w:t>
      </w:r>
      <w:r w:rsidRPr="00ED71C2">
        <w:rPr>
          <w:rFonts w:hint="eastAsia"/>
        </w:rPr>
        <w:t>市教育委員会</w:t>
      </w:r>
      <w:r>
        <w:rPr>
          <w:rFonts w:hint="eastAsia"/>
        </w:rPr>
        <w:t xml:space="preserve">　　　鎌ヶ谷</w:t>
      </w:r>
      <w:r w:rsidRPr="00ED71C2">
        <w:rPr>
          <w:rFonts w:hint="eastAsia"/>
        </w:rPr>
        <w:t>市教育委員会</w:t>
      </w:r>
      <w:r>
        <w:rPr>
          <w:rFonts w:hint="eastAsia"/>
        </w:rPr>
        <w:t xml:space="preserve">　　　野田市教育委員会</w:t>
      </w:r>
    </w:p>
    <w:p w14:paraId="118E8A67" w14:textId="77777777" w:rsidR="006D5055" w:rsidRDefault="006D5055" w:rsidP="006D5055">
      <w:pPr>
        <w:ind w:firstLineChars="800" w:firstLine="1612"/>
      </w:pPr>
      <w:r w:rsidRPr="00ED71C2">
        <w:rPr>
          <w:rFonts w:hint="eastAsia"/>
        </w:rPr>
        <w:t>流山市教育委員会</w:t>
      </w:r>
      <w:r>
        <w:rPr>
          <w:rFonts w:hint="eastAsia"/>
        </w:rPr>
        <w:t xml:space="preserve">　　　　成田市教育委員会　　　　佐倉市教育委員会</w:t>
      </w:r>
    </w:p>
    <w:p w14:paraId="24604964" w14:textId="77777777" w:rsidR="006D5055" w:rsidRDefault="006D5055" w:rsidP="006D5055">
      <w:pPr>
        <w:ind w:firstLineChars="800" w:firstLine="1612"/>
      </w:pPr>
      <w:r>
        <w:rPr>
          <w:rFonts w:hint="eastAsia"/>
        </w:rPr>
        <w:t>八街市教育委員会　　　　四街道市教育委員会　　　印西市教育委員会</w:t>
      </w:r>
    </w:p>
    <w:p w14:paraId="1CEC4F1B" w14:textId="77777777" w:rsidR="006D5055" w:rsidRDefault="006D5055" w:rsidP="006D5055">
      <w:pPr>
        <w:ind w:firstLineChars="800" w:firstLine="1612"/>
      </w:pPr>
      <w:r>
        <w:rPr>
          <w:rFonts w:hint="eastAsia"/>
        </w:rPr>
        <w:t>富里市教育委員会　　　　白井市教育委員会　　　　酒々井町教育委員会</w:t>
      </w:r>
    </w:p>
    <w:p w14:paraId="30A3871E" w14:textId="77777777" w:rsidR="006D5055" w:rsidRDefault="006D5055" w:rsidP="006D5055">
      <w:pPr>
        <w:ind w:firstLineChars="800" w:firstLine="1612"/>
      </w:pPr>
      <w:r>
        <w:rPr>
          <w:rFonts w:hint="eastAsia"/>
        </w:rPr>
        <w:t>栄町教育委員会　　　　　香取市教育委員会　　　　神崎町教育委員会</w:t>
      </w:r>
    </w:p>
    <w:p w14:paraId="0C83483E" w14:textId="77777777" w:rsidR="006D5055" w:rsidRDefault="006D5055" w:rsidP="006D5055">
      <w:pPr>
        <w:ind w:firstLineChars="800" w:firstLine="1612"/>
      </w:pPr>
      <w:r>
        <w:rPr>
          <w:rFonts w:hint="eastAsia"/>
        </w:rPr>
        <w:t>東庄町教育委員会　　　　多古町教育委員会　　　　銚子市教育委員会</w:t>
      </w:r>
    </w:p>
    <w:p w14:paraId="23772ACC" w14:textId="28A4E73E" w:rsidR="006D5055" w:rsidRDefault="006D5055" w:rsidP="006D5055">
      <w:pPr>
        <w:ind w:firstLineChars="800" w:firstLine="1612"/>
      </w:pPr>
      <w:r>
        <w:rPr>
          <w:rFonts w:hint="eastAsia"/>
        </w:rPr>
        <w:t>旭市教育委員会　　　　　匝瑳市教育委員会　　　　東金</w:t>
      </w:r>
      <w:r w:rsidR="00EE5060">
        <w:rPr>
          <w:rFonts w:hint="eastAsia"/>
        </w:rPr>
        <w:t>市</w:t>
      </w:r>
      <w:r>
        <w:rPr>
          <w:rFonts w:hint="eastAsia"/>
        </w:rPr>
        <w:t>教育委員会</w:t>
      </w:r>
    </w:p>
    <w:p w14:paraId="2DB19765" w14:textId="77777777" w:rsidR="006D5055" w:rsidRDefault="006D5055" w:rsidP="006D5055">
      <w:pPr>
        <w:ind w:firstLineChars="800" w:firstLine="1612"/>
      </w:pPr>
      <w:r>
        <w:rPr>
          <w:rFonts w:hint="eastAsia"/>
        </w:rPr>
        <w:t>山武市教育委員会　　　　大網白里市教育委員会　　横芝光町教育委員会</w:t>
      </w:r>
    </w:p>
    <w:p w14:paraId="1109DBE1" w14:textId="77777777" w:rsidR="006D5055" w:rsidRDefault="006D5055" w:rsidP="006D5055">
      <w:pPr>
        <w:ind w:firstLineChars="800" w:firstLine="1612"/>
      </w:pPr>
      <w:r>
        <w:rPr>
          <w:rFonts w:hint="eastAsia"/>
        </w:rPr>
        <w:t>九十九里町教育委員会　　芝山町教育委員会　　　　茂原市教育委員会</w:t>
      </w:r>
    </w:p>
    <w:p w14:paraId="42450694" w14:textId="77777777" w:rsidR="006D5055" w:rsidRDefault="006D5055" w:rsidP="006D5055">
      <w:pPr>
        <w:ind w:firstLineChars="800" w:firstLine="1612"/>
      </w:pPr>
      <w:r>
        <w:rPr>
          <w:rFonts w:hint="eastAsia"/>
        </w:rPr>
        <w:t>一宮町教育委員会　　　　睦沢町教育委員会　　　　長生村教育委員会</w:t>
      </w:r>
    </w:p>
    <w:p w14:paraId="6D1A2C50" w14:textId="77777777" w:rsidR="006D5055" w:rsidRDefault="006D5055" w:rsidP="006D5055">
      <w:pPr>
        <w:ind w:firstLineChars="800" w:firstLine="1612"/>
      </w:pPr>
      <w:r>
        <w:rPr>
          <w:rFonts w:hint="eastAsia"/>
        </w:rPr>
        <w:t>白子町教育委員会　　　　長柄町教育委員会　　　　長南町教育委員会</w:t>
      </w:r>
    </w:p>
    <w:p w14:paraId="2022DD05" w14:textId="77777777" w:rsidR="006D5055" w:rsidRDefault="006D5055" w:rsidP="006D5055">
      <w:pPr>
        <w:ind w:firstLineChars="800" w:firstLine="1612"/>
      </w:pPr>
      <w:r>
        <w:rPr>
          <w:rFonts w:hint="eastAsia"/>
        </w:rPr>
        <w:t>勝浦市教育委員会　　　　いすみ市教育委員会　　　大多喜町教育委員会</w:t>
      </w:r>
    </w:p>
    <w:p w14:paraId="7485C847" w14:textId="2E6EB092" w:rsidR="006D5055" w:rsidRDefault="006D5055" w:rsidP="006D5055">
      <w:pPr>
        <w:ind w:firstLineChars="800" w:firstLine="1612"/>
      </w:pPr>
      <w:r>
        <w:rPr>
          <w:rFonts w:hint="eastAsia"/>
        </w:rPr>
        <w:t xml:space="preserve">御宿町教育委員会　</w:t>
      </w:r>
      <w:r w:rsidR="002C2D02">
        <w:rPr>
          <w:rFonts w:hint="eastAsia"/>
        </w:rPr>
        <w:t xml:space="preserve">　　　</w:t>
      </w:r>
      <w:r>
        <w:rPr>
          <w:rFonts w:hint="eastAsia"/>
        </w:rPr>
        <w:t xml:space="preserve">館山市教育委員会　</w:t>
      </w:r>
      <w:r w:rsidR="002C2D02">
        <w:rPr>
          <w:rFonts w:hint="eastAsia"/>
        </w:rPr>
        <w:t xml:space="preserve">　　</w:t>
      </w:r>
      <w:r>
        <w:rPr>
          <w:rFonts w:hint="eastAsia"/>
        </w:rPr>
        <w:t xml:space="preserve">　鴨川市教育委員会</w:t>
      </w:r>
    </w:p>
    <w:p w14:paraId="4B61463A" w14:textId="77777777" w:rsidR="006D5055" w:rsidRDefault="006D5055" w:rsidP="006D5055">
      <w:pPr>
        <w:ind w:firstLineChars="800" w:firstLine="1612"/>
      </w:pPr>
      <w:r>
        <w:rPr>
          <w:rFonts w:hint="eastAsia"/>
        </w:rPr>
        <w:t>南房総市教育委員会　　　鋸南町教育委員会　　　　君津市教育委員会</w:t>
      </w:r>
    </w:p>
    <w:p w14:paraId="6DCFF16A" w14:textId="5426B062" w:rsidR="006D5055" w:rsidRDefault="006D5055" w:rsidP="006D5055">
      <w:pPr>
        <w:ind w:firstLineChars="800" w:firstLine="1612"/>
      </w:pPr>
      <w:r>
        <w:rPr>
          <w:rFonts w:hint="eastAsia"/>
        </w:rPr>
        <w:t>富津市教育委員会　　　　木更津市教育委員会　　　袖</w:t>
      </w:r>
      <w:r w:rsidR="002C2D02">
        <w:rPr>
          <w:rFonts w:hint="eastAsia"/>
        </w:rPr>
        <w:t>ケ</w:t>
      </w:r>
      <w:r>
        <w:rPr>
          <w:rFonts w:hint="eastAsia"/>
        </w:rPr>
        <w:t>浦市教育委員会</w:t>
      </w:r>
    </w:p>
    <w:p w14:paraId="5D6D613F" w14:textId="77777777" w:rsidR="006D5055" w:rsidRDefault="006D5055" w:rsidP="006D5055">
      <w:pPr>
        <w:ind w:firstLineChars="800" w:firstLine="1612"/>
      </w:pPr>
      <w:r>
        <w:rPr>
          <w:rFonts w:hint="eastAsia"/>
        </w:rPr>
        <w:t xml:space="preserve">市原市教育委員会　　　 </w:t>
      </w:r>
      <w:r w:rsidRPr="00ED71C2">
        <w:rPr>
          <w:rFonts w:hint="eastAsia"/>
        </w:rPr>
        <w:t>（公財）千葉県スポーツ協会</w:t>
      </w:r>
      <w:r w:rsidRPr="00ED71C2">
        <w:rPr>
          <w:color w:val="FF0000"/>
        </w:rPr>
        <w:t xml:space="preserve">   </w:t>
      </w:r>
      <w:r w:rsidRPr="00ED71C2">
        <w:rPr>
          <w:rFonts w:hint="eastAsia"/>
        </w:rPr>
        <w:t>千葉県小中学校体育連盟</w:t>
      </w:r>
    </w:p>
    <w:p w14:paraId="4838A3E6" w14:textId="77777777" w:rsidR="006D5055" w:rsidRDefault="006D5055" w:rsidP="006D5055">
      <w:pPr>
        <w:ind w:firstLineChars="800" w:firstLine="1612"/>
      </w:pPr>
    </w:p>
    <w:p w14:paraId="3FF48B9E" w14:textId="77777777" w:rsidR="006D5055" w:rsidRPr="00E47AE8" w:rsidRDefault="006D5055" w:rsidP="006D5055">
      <w:pPr>
        <w:ind w:firstLineChars="800" w:firstLine="1612"/>
        <w:rPr>
          <w:u w:val="wave"/>
        </w:rPr>
      </w:pPr>
      <w:r w:rsidRPr="00E47AE8">
        <w:rPr>
          <w:rFonts w:hint="eastAsia"/>
          <w:u w:val="wave"/>
        </w:rPr>
        <w:t>※上記の教育委員会等は大会で使用する会場が最終決定した際に、訂正する。</w:t>
      </w:r>
    </w:p>
    <w:p w14:paraId="54A89CB2" w14:textId="239CF6CE" w:rsidR="006D5055" w:rsidRPr="006D5055" w:rsidRDefault="006D5055" w:rsidP="006D5055"/>
    <w:bookmarkEnd w:id="0"/>
    <w:p w14:paraId="63902D08" w14:textId="77777777" w:rsidR="006D5055" w:rsidRDefault="006D5055" w:rsidP="006D5055">
      <w:r w:rsidRPr="00701053">
        <w:rPr>
          <w:rFonts w:hint="eastAsia"/>
        </w:rPr>
        <w:t>３．主　　管</w:t>
      </w:r>
      <w:r w:rsidRPr="00701053">
        <w:t xml:space="preserve">    </w:t>
      </w:r>
      <w:r w:rsidRPr="00701053">
        <w:rPr>
          <w:rFonts w:hint="eastAsia"/>
        </w:rPr>
        <w:t>千葉県小中学校体育連盟各種目専門部</w:t>
      </w:r>
      <w:r w:rsidRPr="00701053">
        <w:t xml:space="preserve">     </w:t>
      </w:r>
    </w:p>
    <w:p w14:paraId="0DFC7906" w14:textId="77777777" w:rsidR="006D5055" w:rsidRPr="00701053" w:rsidRDefault="006D5055" w:rsidP="006D5055"/>
    <w:p w14:paraId="2D1C79FA" w14:textId="665E81E2" w:rsidR="006D5055" w:rsidRPr="00701053" w:rsidRDefault="006D5055" w:rsidP="006D5055">
      <w:r w:rsidRPr="00701053">
        <w:rPr>
          <w:rFonts w:hint="eastAsia"/>
        </w:rPr>
        <w:t>４．後　　援</w:t>
      </w:r>
      <w:r>
        <w:rPr>
          <w:rFonts w:hint="eastAsia"/>
        </w:rPr>
        <w:t xml:space="preserve">　　</w:t>
      </w:r>
      <w:r w:rsidRPr="00701053">
        <w:rPr>
          <w:rFonts w:hint="eastAsia"/>
        </w:rPr>
        <w:t>千葉県中学校長会　　　千葉市中学校長会　　　千葉県各競技団体</w:t>
      </w:r>
    </w:p>
    <w:p w14:paraId="38803F24" w14:textId="77777777" w:rsidR="006D5055" w:rsidRPr="00701053" w:rsidRDefault="006D5055" w:rsidP="006D5055">
      <w:r w:rsidRPr="00701053">
        <w:rPr>
          <w:rFonts w:hint="eastAsia"/>
        </w:rPr>
        <w:t xml:space="preserve">　　　　　　　　毎日新聞社千葉支局　　読売新聞社千葉支局　　朝日新聞千葉総局　　　</w:t>
      </w:r>
    </w:p>
    <w:p w14:paraId="2B032152" w14:textId="77777777" w:rsidR="006D5055" w:rsidRDefault="006D5055" w:rsidP="006D5055">
      <w:r w:rsidRPr="00701053">
        <w:rPr>
          <w:rFonts w:hint="eastAsia"/>
        </w:rPr>
        <w:t xml:space="preserve">　　　　　　　　千葉日報社</w:t>
      </w:r>
      <w:r w:rsidRPr="00701053">
        <w:t xml:space="preserve">            </w:t>
      </w:r>
      <w:r w:rsidRPr="00701053">
        <w:rPr>
          <w:rFonts w:hint="eastAsia"/>
        </w:rPr>
        <w:t>ＮＨＫ千葉放送局</w:t>
      </w:r>
    </w:p>
    <w:p w14:paraId="44833E6F" w14:textId="77777777" w:rsidR="006D5055" w:rsidRPr="00701053" w:rsidRDefault="006D5055" w:rsidP="006D5055"/>
    <w:p w14:paraId="32220714" w14:textId="038303A1" w:rsidR="006D5055" w:rsidRDefault="006D5055" w:rsidP="006D5055">
      <w:r w:rsidRPr="00701053">
        <w:rPr>
          <w:rFonts w:hint="eastAsia"/>
        </w:rPr>
        <w:t>５．期　　日</w:t>
      </w:r>
      <w:r w:rsidRPr="00701053">
        <w:tab/>
      </w:r>
      <w:r w:rsidRPr="00701053">
        <w:rPr>
          <w:rFonts w:hint="eastAsia"/>
        </w:rPr>
        <w:t>令和</w:t>
      </w:r>
      <w:r>
        <w:rPr>
          <w:rFonts w:hint="eastAsia"/>
        </w:rPr>
        <w:t>７</w:t>
      </w:r>
      <w:r w:rsidRPr="00701053">
        <w:rPr>
          <w:rFonts w:hint="eastAsia"/>
        </w:rPr>
        <w:t>年９月</w:t>
      </w:r>
      <w:r>
        <w:rPr>
          <w:rFonts w:hint="eastAsia"/>
        </w:rPr>
        <w:t>７</w:t>
      </w:r>
      <w:r w:rsidRPr="00701053">
        <w:rPr>
          <w:rFonts w:hint="eastAsia"/>
        </w:rPr>
        <w:t>日（日）～１２月７日（</w:t>
      </w:r>
      <w:r>
        <w:rPr>
          <w:rFonts w:hint="eastAsia"/>
        </w:rPr>
        <w:t>日</w:t>
      </w:r>
      <w:r w:rsidRPr="00701053">
        <w:rPr>
          <w:rFonts w:hint="eastAsia"/>
        </w:rPr>
        <w:t>）</w:t>
      </w:r>
    </w:p>
    <w:p w14:paraId="24EACF12" w14:textId="77777777" w:rsidR="006D5055" w:rsidRPr="006D5055" w:rsidRDefault="006D5055" w:rsidP="006D5055"/>
    <w:p w14:paraId="5E765E42" w14:textId="77777777" w:rsidR="006D5055" w:rsidRDefault="006D5055" w:rsidP="006D5055">
      <w:r w:rsidRPr="00701053">
        <w:rPr>
          <w:rFonts w:hint="eastAsia"/>
        </w:rPr>
        <w:t>６．種目会場</w:t>
      </w:r>
      <w:r w:rsidRPr="00701053">
        <w:tab/>
      </w:r>
      <w:r w:rsidRPr="00701053">
        <w:rPr>
          <w:rFonts w:hint="eastAsia"/>
        </w:rPr>
        <w:t>別　紙</w:t>
      </w:r>
    </w:p>
    <w:p w14:paraId="04B07552" w14:textId="77777777" w:rsidR="006D5055" w:rsidRPr="00701053" w:rsidRDefault="006D5055" w:rsidP="006D5055"/>
    <w:p w14:paraId="7E0AFB90" w14:textId="77777777" w:rsidR="006D5055" w:rsidRPr="00701053" w:rsidRDefault="006D5055" w:rsidP="006D5055">
      <w:r w:rsidRPr="00701053">
        <w:rPr>
          <w:rFonts w:hint="eastAsia"/>
        </w:rPr>
        <w:t>７．参加資格</w:t>
      </w:r>
    </w:p>
    <w:p w14:paraId="0661D19B" w14:textId="77777777" w:rsidR="006D5055" w:rsidRPr="00701053" w:rsidRDefault="006D5055" w:rsidP="006D5055">
      <w:r w:rsidRPr="00701053">
        <w:rPr>
          <w:rFonts w:hint="eastAsia"/>
        </w:rPr>
        <w:t>（１）学校教育法による中学１・２年生で、県内の公私立中学校に在籍している者。</w:t>
      </w:r>
    </w:p>
    <w:p w14:paraId="71B2D862" w14:textId="77777777" w:rsidR="006D5055" w:rsidRPr="00701053" w:rsidRDefault="006D5055" w:rsidP="006D5055">
      <w:r w:rsidRPr="00701053">
        <w:rPr>
          <w:rFonts w:hint="eastAsia"/>
        </w:rPr>
        <w:t>（２）原則として小中体連各支部主催の予選を通過した者。</w:t>
      </w:r>
    </w:p>
    <w:p w14:paraId="752426D4" w14:textId="77777777" w:rsidR="006D5055" w:rsidRPr="00701053" w:rsidRDefault="006D5055" w:rsidP="006D5055">
      <w:pPr>
        <w:ind w:left="403" w:hangingChars="200" w:hanging="403"/>
      </w:pPr>
      <w:r w:rsidRPr="00701053">
        <w:rPr>
          <w:rFonts w:hint="eastAsia"/>
        </w:rPr>
        <w:t>（３）本年度、学校医の検診時に於いて異常なしと判断され、その後の活動状況から大会出場に差し支えないと顧問が判断し、校長が出場許可を与えた者。</w:t>
      </w:r>
    </w:p>
    <w:p w14:paraId="06F27D58" w14:textId="77777777" w:rsidR="006D5055" w:rsidRPr="00701053" w:rsidRDefault="006D5055" w:rsidP="006D5055">
      <w:r w:rsidRPr="00701053">
        <w:rPr>
          <w:rFonts w:hint="eastAsia"/>
        </w:rPr>
        <w:t>（４）大会に出場することに保護者が同意した者。</w:t>
      </w:r>
    </w:p>
    <w:p w14:paraId="1FBF42DB" w14:textId="77777777" w:rsidR="006D5055" w:rsidRPr="00701053" w:rsidRDefault="006D5055" w:rsidP="006D5055">
      <w:r w:rsidRPr="00701053">
        <w:rPr>
          <w:rFonts w:hint="eastAsia"/>
        </w:rPr>
        <w:t>（５）参加する中学生の所属する校長・教員・部活動指導員が引率するものとする。</w:t>
      </w:r>
    </w:p>
    <w:p w14:paraId="077493A5" w14:textId="77777777" w:rsidR="006D5055" w:rsidRPr="00701053" w:rsidRDefault="006D5055" w:rsidP="006D5055">
      <w:r w:rsidRPr="00701053">
        <w:rPr>
          <w:rFonts w:hint="eastAsia"/>
        </w:rPr>
        <w:t>（６）参加資格の特例</w:t>
      </w:r>
    </w:p>
    <w:p w14:paraId="1E50CA61" w14:textId="77777777" w:rsidR="006D5055" w:rsidRPr="00701053" w:rsidRDefault="006D5055" w:rsidP="006D5055">
      <w:pPr>
        <w:ind w:leftChars="200" w:left="605" w:hangingChars="100" w:hanging="202"/>
      </w:pPr>
      <w:r w:rsidRPr="00701053">
        <w:rPr>
          <w:rFonts w:hint="eastAsia"/>
        </w:rPr>
        <w:lastRenderedPageBreak/>
        <w:t>①学校教育法</w:t>
      </w:r>
      <w:r w:rsidRPr="00701053">
        <w:t>134</w:t>
      </w:r>
      <w:r w:rsidRPr="00701053">
        <w:rPr>
          <w:rFonts w:hint="eastAsia"/>
        </w:rPr>
        <w:t>条の各種学校に在学し、各支部の予選大会に参加し、千葉県中学校新人体育大会参加資格を得た者。</w:t>
      </w:r>
    </w:p>
    <w:p w14:paraId="1C70AFE0" w14:textId="77777777" w:rsidR="006D5055" w:rsidRPr="00701053" w:rsidRDefault="006D5055" w:rsidP="006D5055">
      <w:pPr>
        <w:ind w:leftChars="200" w:left="605" w:hangingChars="100" w:hanging="202"/>
      </w:pPr>
      <w:r w:rsidRPr="00701053">
        <w:rPr>
          <w:rFonts w:hint="eastAsia"/>
        </w:rPr>
        <w:t>②合同チームによる大会参加については、次の各種目において千葉県小中学校体育連盟「合同チーム大会参加規定」に基づくものとする。</w:t>
      </w:r>
    </w:p>
    <w:p w14:paraId="2A17E68A" w14:textId="77777777" w:rsidR="006D5055" w:rsidRPr="00701053" w:rsidRDefault="006D5055" w:rsidP="006D5055">
      <w:r w:rsidRPr="00701053">
        <w:t xml:space="preserve">          </w:t>
      </w:r>
      <w:r w:rsidRPr="00701053">
        <w:rPr>
          <w:rFonts w:hint="eastAsia"/>
        </w:rPr>
        <w:t>※新人大会については、参加条件を種目ごとに専門部で決定することができる。</w:t>
      </w:r>
    </w:p>
    <w:p w14:paraId="71F3FE84" w14:textId="77777777" w:rsidR="006D5055" w:rsidRPr="00701053" w:rsidRDefault="006D5055" w:rsidP="006D5055">
      <w:r w:rsidRPr="00701053">
        <w:rPr>
          <w:rFonts w:hint="eastAsia"/>
        </w:rPr>
        <w:t xml:space="preserve">　　　　　　　　１．バスケットボール（５）　　　２．サッカー（</w:t>
      </w:r>
      <w:r w:rsidRPr="00701053">
        <w:t>１１</w:t>
      </w:r>
      <w:r w:rsidRPr="00701053">
        <w:rPr>
          <w:rFonts w:hint="eastAsia"/>
        </w:rPr>
        <w:t>）</w:t>
      </w:r>
    </w:p>
    <w:p w14:paraId="38780B9C" w14:textId="77777777" w:rsidR="006D5055" w:rsidRPr="00701053" w:rsidRDefault="006D5055" w:rsidP="006D5055">
      <w:r w:rsidRPr="00701053">
        <w:t xml:space="preserve">                </w:t>
      </w:r>
      <w:r w:rsidRPr="00701053">
        <w:rPr>
          <w:rFonts w:hint="eastAsia"/>
        </w:rPr>
        <w:t>３．ハンドボール（７）　　　　　４．バレーボール（６）</w:t>
      </w:r>
    </w:p>
    <w:p w14:paraId="70622AAC" w14:textId="77777777" w:rsidR="006D5055" w:rsidRPr="00701053" w:rsidRDefault="006D5055" w:rsidP="006D5055">
      <w:r w:rsidRPr="00701053">
        <w:t xml:space="preserve">                </w:t>
      </w:r>
      <w:r w:rsidRPr="00701053">
        <w:rPr>
          <w:rFonts w:hint="eastAsia"/>
        </w:rPr>
        <w:t>５．軟式野球（９）</w:t>
      </w:r>
      <w:r w:rsidRPr="00701053">
        <w:t xml:space="preserve">              </w:t>
      </w:r>
      <w:r w:rsidRPr="00701053">
        <w:rPr>
          <w:rFonts w:hint="eastAsia"/>
        </w:rPr>
        <w:t>６．ソフトボール（９）</w:t>
      </w:r>
    </w:p>
    <w:p w14:paraId="010C01DF" w14:textId="77777777" w:rsidR="006D5055" w:rsidRDefault="006D5055" w:rsidP="006D5055">
      <w:pPr>
        <w:ind w:leftChars="200" w:left="605" w:hangingChars="100" w:hanging="202"/>
      </w:pPr>
      <w:r w:rsidRPr="00701053">
        <w:rPr>
          <w:rFonts w:hint="eastAsia"/>
        </w:rPr>
        <w:t>③地域クラブ活動の参加については各種目別要項による。また参加する際には別紙『地域クラブ活動の参加資格の特例』を原則とする。</w:t>
      </w:r>
    </w:p>
    <w:p w14:paraId="44B08561" w14:textId="77777777" w:rsidR="006D5055" w:rsidRDefault="006D5055" w:rsidP="006D5055">
      <w:pPr>
        <w:ind w:leftChars="200" w:left="605" w:hangingChars="100" w:hanging="202"/>
      </w:pPr>
      <w:r w:rsidRPr="00701053">
        <w:rPr>
          <w:rFonts w:hint="eastAsia"/>
        </w:rPr>
        <w:t>④拠点校部活動の大会参加については千葉県小中学校体育連盟「拠点校部活動参加規定」により、参加を認める。</w:t>
      </w:r>
    </w:p>
    <w:p w14:paraId="61FED410" w14:textId="77777777" w:rsidR="0014155D" w:rsidRPr="00701053" w:rsidRDefault="0014155D" w:rsidP="006D5055">
      <w:pPr>
        <w:ind w:leftChars="200" w:left="605" w:hangingChars="100" w:hanging="202"/>
      </w:pPr>
    </w:p>
    <w:p w14:paraId="42F9AB03" w14:textId="77777777" w:rsidR="006D5055" w:rsidRPr="00701053" w:rsidRDefault="006D5055" w:rsidP="006D5055">
      <w:r w:rsidRPr="00701053">
        <w:rPr>
          <w:rFonts w:hint="eastAsia"/>
        </w:rPr>
        <w:t>８．参加制限</w:t>
      </w:r>
    </w:p>
    <w:p w14:paraId="7F22700C" w14:textId="77777777" w:rsidR="006D5055" w:rsidRPr="00701053" w:rsidRDefault="006D5055" w:rsidP="006D5055">
      <w:pPr>
        <w:ind w:left="403" w:hangingChars="200" w:hanging="403"/>
      </w:pPr>
      <w:r w:rsidRPr="00701053">
        <w:rPr>
          <w:rFonts w:hint="eastAsia"/>
        </w:rPr>
        <w:t>（１）参加チーム数、参加制限は各専門部の決定による。団体種目については１支部から最低１チーム、最高５チームまで参加できるものとする。</w:t>
      </w:r>
    </w:p>
    <w:p w14:paraId="67317405" w14:textId="77777777" w:rsidR="006D5055" w:rsidRPr="00701053" w:rsidRDefault="006D5055" w:rsidP="006D5055">
      <w:r w:rsidRPr="00701053">
        <w:rPr>
          <w:rFonts w:hint="eastAsia"/>
        </w:rPr>
        <w:t>（２）合同チームは、１校として扱う。</w:t>
      </w:r>
    </w:p>
    <w:p w14:paraId="6F3CC0CD" w14:textId="77777777" w:rsidR="006D5055" w:rsidRPr="00701053" w:rsidRDefault="006D5055" w:rsidP="006D5055">
      <w:pPr>
        <w:ind w:left="403" w:hangingChars="200" w:hanging="403"/>
      </w:pPr>
      <w:r w:rsidRPr="00701053">
        <w:rPr>
          <w:rFonts w:hint="eastAsia"/>
        </w:rPr>
        <w:t>（３）１選手が参加できるのは１種目を原則とする。（ただし、相撲とレスリングについては普及・育成面を考慮してこの項の適用を除外する）他の都道府県の新人大会も含む。</w:t>
      </w:r>
    </w:p>
    <w:p w14:paraId="08BD6246" w14:textId="77777777" w:rsidR="006D5055" w:rsidRPr="00701053" w:rsidRDefault="006D5055" w:rsidP="006D5055"/>
    <w:p w14:paraId="646FDD30" w14:textId="77777777" w:rsidR="006D5055" w:rsidRDefault="006D5055" w:rsidP="006D5055">
      <w:r w:rsidRPr="00701053">
        <w:rPr>
          <w:rFonts w:hint="eastAsia"/>
        </w:rPr>
        <w:t>９．申込みとその方法</w:t>
      </w:r>
    </w:p>
    <w:p w14:paraId="32855866" w14:textId="77777777" w:rsidR="006D5055" w:rsidRPr="00701053" w:rsidRDefault="006D5055" w:rsidP="006D5055">
      <w:pPr>
        <w:ind w:left="403" w:hangingChars="200" w:hanging="403"/>
      </w:pPr>
      <w:r w:rsidRPr="00701053">
        <w:rPr>
          <w:rFonts w:hint="eastAsia"/>
        </w:rPr>
        <w:t>（１）各支部の各種目専門部の責任者は定められた期日までに、県小中体連当該専門部委員長まで申し込む。</w:t>
      </w:r>
    </w:p>
    <w:p w14:paraId="409D125A" w14:textId="77777777" w:rsidR="006D5055" w:rsidRDefault="006D5055" w:rsidP="006D5055">
      <w:r w:rsidRPr="00701053">
        <w:rPr>
          <w:rFonts w:hint="eastAsia"/>
        </w:rPr>
        <w:t>（２）申込期日は各専門部で決定した日とする。</w:t>
      </w:r>
    </w:p>
    <w:p w14:paraId="64D5E39B" w14:textId="77777777" w:rsidR="006D5055" w:rsidRDefault="006D5055" w:rsidP="006D5055">
      <w:pPr>
        <w:ind w:left="403" w:hangingChars="200" w:hanging="403"/>
      </w:pPr>
      <w:r w:rsidRPr="00701053">
        <w:rPr>
          <w:rFonts w:hint="eastAsia"/>
        </w:rPr>
        <w:t>（３）申込書には氏名・学年・生年月日・在籍校名・その他必要と認められる事項が記入されていなければならない。</w:t>
      </w:r>
    </w:p>
    <w:p w14:paraId="73F56014" w14:textId="77777777" w:rsidR="0014155D" w:rsidRPr="00701053" w:rsidRDefault="0014155D" w:rsidP="006D5055">
      <w:pPr>
        <w:ind w:left="403" w:hangingChars="200" w:hanging="403"/>
      </w:pPr>
    </w:p>
    <w:p w14:paraId="7C899423" w14:textId="77777777" w:rsidR="006D5055" w:rsidRDefault="006D5055" w:rsidP="006D5055">
      <w:r w:rsidRPr="00701053">
        <w:t>10</w:t>
      </w:r>
      <w:r w:rsidRPr="00701053">
        <w:rPr>
          <w:rFonts w:hint="eastAsia"/>
        </w:rPr>
        <w:t>．各専門部委員長からの報告</w:t>
      </w:r>
    </w:p>
    <w:p w14:paraId="4504F2F5" w14:textId="77777777" w:rsidR="006D5055" w:rsidRPr="00701053" w:rsidRDefault="006D5055" w:rsidP="006D5055">
      <w:pPr>
        <w:ind w:leftChars="200" w:left="403" w:firstLineChars="100" w:firstLine="202"/>
      </w:pPr>
      <w:r w:rsidRPr="00701053">
        <w:rPr>
          <w:rFonts w:hint="eastAsia"/>
        </w:rPr>
        <w:t>県小中体連専門部委員長は、各専門部役員を通して次のことを大会事務局まで報告しなけ</w:t>
      </w:r>
      <w:r>
        <w:rPr>
          <w:rFonts w:hint="eastAsia"/>
        </w:rPr>
        <w:t>れ</w:t>
      </w:r>
      <w:r w:rsidRPr="00701053">
        <w:rPr>
          <w:rFonts w:hint="eastAsia"/>
        </w:rPr>
        <w:t>ばならない。</w:t>
      </w:r>
    </w:p>
    <w:p w14:paraId="69E97EBD" w14:textId="77777777" w:rsidR="006D5055" w:rsidRPr="00701053" w:rsidRDefault="006D5055" w:rsidP="006D5055">
      <w:r w:rsidRPr="00701053">
        <w:rPr>
          <w:rFonts w:hint="eastAsia"/>
        </w:rPr>
        <w:t>（１）プログラム記載に必要な事項</w:t>
      </w:r>
    </w:p>
    <w:p w14:paraId="3DAFFB6B" w14:textId="77777777" w:rsidR="006D5055" w:rsidRPr="00701053" w:rsidRDefault="006D5055" w:rsidP="006D5055">
      <w:pPr>
        <w:ind w:firstLineChars="200" w:firstLine="403"/>
      </w:pPr>
      <w:r w:rsidRPr="00701053">
        <w:rPr>
          <w:rFonts w:hint="eastAsia"/>
        </w:rPr>
        <w:t>①競技役員氏名</w:t>
      </w:r>
    </w:p>
    <w:p w14:paraId="234CFAC9" w14:textId="77777777" w:rsidR="006D5055" w:rsidRPr="00701053" w:rsidRDefault="006D5055" w:rsidP="006D5055">
      <w:pPr>
        <w:ind w:firstLineChars="200" w:firstLine="403"/>
      </w:pPr>
      <w:r w:rsidRPr="00701053">
        <w:rPr>
          <w:rFonts w:hint="eastAsia"/>
        </w:rPr>
        <w:t>②競技日程</w:t>
      </w:r>
    </w:p>
    <w:p w14:paraId="5B3DAC5D" w14:textId="77777777" w:rsidR="006D5055" w:rsidRPr="00701053" w:rsidRDefault="006D5055" w:rsidP="006D5055">
      <w:pPr>
        <w:ind w:firstLineChars="200" w:firstLine="403"/>
      </w:pPr>
      <w:r w:rsidRPr="00701053">
        <w:rPr>
          <w:rFonts w:hint="eastAsia"/>
        </w:rPr>
        <w:t>③大会申し合せ事項</w:t>
      </w:r>
    </w:p>
    <w:p w14:paraId="680A403A" w14:textId="77777777" w:rsidR="006D5055" w:rsidRPr="00701053" w:rsidRDefault="006D5055" w:rsidP="006D5055">
      <w:pPr>
        <w:ind w:firstLineChars="200" w:firstLine="403"/>
      </w:pPr>
      <w:r w:rsidRPr="00701053">
        <w:rPr>
          <w:rFonts w:hint="eastAsia"/>
        </w:rPr>
        <w:t>④組合せ</w:t>
      </w:r>
    </w:p>
    <w:p w14:paraId="6C4EE61B" w14:textId="77777777" w:rsidR="006D5055" w:rsidRPr="00701053" w:rsidRDefault="006D5055" w:rsidP="006D5055">
      <w:pPr>
        <w:ind w:firstLineChars="200" w:firstLine="403"/>
      </w:pPr>
      <w:r w:rsidRPr="00701053">
        <w:rPr>
          <w:rFonts w:hint="eastAsia"/>
        </w:rPr>
        <w:t>⑤種目大会本部所在地、連絡方法</w:t>
      </w:r>
    </w:p>
    <w:p w14:paraId="29DE8F5F" w14:textId="77777777" w:rsidR="006D5055" w:rsidRPr="00701053" w:rsidRDefault="006D5055" w:rsidP="006D5055">
      <w:pPr>
        <w:ind w:firstLineChars="200" w:firstLine="403"/>
      </w:pPr>
      <w:r w:rsidRPr="00701053">
        <w:rPr>
          <w:rFonts w:hint="eastAsia"/>
        </w:rPr>
        <w:t>⑥選手・監督氏名一覧（選手は学校名・学年も記入）</w:t>
      </w:r>
    </w:p>
    <w:p w14:paraId="5A2F0933" w14:textId="77777777" w:rsidR="006D5055" w:rsidRPr="00701053" w:rsidRDefault="006D5055" w:rsidP="006D5055">
      <w:pPr>
        <w:ind w:firstLineChars="200" w:firstLine="403"/>
      </w:pPr>
      <w:r w:rsidRPr="00701053">
        <w:rPr>
          <w:rFonts w:hint="eastAsia"/>
        </w:rPr>
        <w:t>⑦前年度賞杯・賞旗保存状況</w:t>
      </w:r>
    </w:p>
    <w:p w14:paraId="5980D3A0" w14:textId="77777777" w:rsidR="006D5055" w:rsidRPr="00701053" w:rsidRDefault="006D5055" w:rsidP="006D5055">
      <w:pPr>
        <w:ind w:firstLineChars="200" w:firstLine="403"/>
      </w:pPr>
      <w:r w:rsidRPr="00701053">
        <w:rPr>
          <w:rFonts w:hint="eastAsia"/>
        </w:rPr>
        <w:t>⑧そのほかプログラムに必要と思われる事項</w:t>
      </w:r>
    </w:p>
    <w:p w14:paraId="3E4382C2" w14:textId="77777777" w:rsidR="006D5055" w:rsidRPr="00701053" w:rsidRDefault="006D5055" w:rsidP="006D5055">
      <w:r w:rsidRPr="00701053">
        <w:rPr>
          <w:rFonts w:hint="eastAsia"/>
        </w:rPr>
        <w:t>（２）大会運営に必要と思われる事項</w:t>
      </w:r>
    </w:p>
    <w:p w14:paraId="3EFC19F4" w14:textId="77777777" w:rsidR="006D5055" w:rsidRPr="00701053" w:rsidRDefault="006D5055" w:rsidP="006D5055">
      <w:pPr>
        <w:ind w:firstLineChars="200" w:firstLine="403"/>
      </w:pPr>
      <w:r w:rsidRPr="00701053">
        <w:rPr>
          <w:rFonts w:hint="eastAsia"/>
        </w:rPr>
        <w:t>①プログラム必要部数５部（種目プロ）</w:t>
      </w:r>
    </w:p>
    <w:p w14:paraId="687C786F" w14:textId="77777777" w:rsidR="006D5055" w:rsidRPr="00701053" w:rsidRDefault="006D5055" w:rsidP="006D5055">
      <w:pPr>
        <w:ind w:firstLineChars="200" w:firstLine="403"/>
      </w:pPr>
      <w:r w:rsidRPr="00701053">
        <w:rPr>
          <w:rFonts w:hint="eastAsia"/>
        </w:rPr>
        <w:t>②大会成績報告責任者及び連絡方法</w:t>
      </w:r>
    </w:p>
    <w:p w14:paraId="0A252F84" w14:textId="77777777" w:rsidR="006D5055" w:rsidRPr="00701053" w:rsidRDefault="006D5055" w:rsidP="006D5055">
      <w:pPr>
        <w:ind w:firstLineChars="200" w:firstLine="403"/>
      </w:pPr>
      <w:r w:rsidRPr="00701053">
        <w:rPr>
          <w:rFonts w:hint="eastAsia"/>
        </w:rPr>
        <w:t>③その他大会運営に必要な事項</w:t>
      </w:r>
    </w:p>
    <w:p w14:paraId="4F9C91BA" w14:textId="77777777" w:rsidR="006D5055" w:rsidRPr="00701053" w:rsidRDefault="006D5055" w:rsidP="006D5055">
      <w:r w:rsidRPr="00701053">
        <w:rPr>
          <w:rFonts w:hint="eastAsia"/>
        </w:rPr>
        <w:t>（３）報告〆切日をプログラム編成会議後、３日以内とする。</w:t>
      </w:r>
    </w:p>
    <w:p w14:paraId="448F5DF1" w14:textId="77777777" w:rsidR="006D5055" w:rsidRDefault="006D5055" w:rsidP="006D5055"/>
    <w:p w14:paraId="1F5CFDDE" w14:textId="77777777" w:rsidR="0014155D" w:rsidRPr="00701053" w:rsidRDefault="0014155D" w:rsidP="006D5055"/>
    <w:p w14:paraId="4B13CA6E" w14:textId="77777777" w:rsidR="006D5055" w:rsidRPr="00701053" w:rsidRDefault="006D5055" w:rsidP="006D5055">
      <w:r w:rsidRPr="00701053">
        <w:lastRenderedPageBreak/>
        <w:t>11</w:t>
      </w:r>
      <w:r w:rsidRPr="00701053">
        <w:rPr>
          <w:rFonts w:hint="eastAsia"/>
        </w:rPr>
        <w:t>．大会の運営</w:t>
      </w:r>
    </w:p>
    <w:p w14:paraId="5149BCAB" w14:textId="77777777" w:rsidR="006D5055" w:rsidRPr="00701053" w:rsidRDefault="006D5055" w:rsidP="006D5055">
      <w:r w:rsidRPr="00701053">
        <w:rPr>
          <w:rFonts w:hint="eastAsia"/>
        </w:rPr>
        <w:t>（１）開会式</w:t>
      </w:r>
    </w:p>
    <w:p w14:paraId="14D7DCBE" w14:textId="77777777" w:rsidR="006D5055" w:rsidRPr="00701053" w:rsidRDefault="006D5055" w:rsidP="006D5055">
      <w:pPr>
        <w:ind w:firstLineChars="200" w:firstLine="403"/>
      </w:pPr>
      <w:r w:rsidRPr="00701053">
        <w:rPr>
          <w:rFonts w:hint="eastAsia"/>
        </w:rPr>
        <w:t>①総合開会式は実施しない。</w:t>
      </w:r>
    </w:p>
    <w:p w14:paraId="383C18BA" w14:textId="77777777" w:rsidR="006D5055" w:rsidRPr="00701053" w:rsidRDefault="006D5055" w:rsidP="006D5055">
      <w:pPr>
        <w:ind w:firstLineChars="200" w:firstLine="403"/>
      </w:pPr>
      <w:r w:rsidRPr="00701053">
        <w:rPr>
          <w:rFonts w:hint="eastAsia"/>
        </w:rPr>
        <w:t>②競技場ごとに種目別開会式を行う。</w:t>
      </w:r>
    </w:p>
    <w:p w14:paraId="748D57C8" w14:textId="77777777" w:rsidR="006D5055" w:rsidRPr="00701053" w:rsidRDefault="006D5055" w:rsidP="006D5055">
      <w:r w:rsidRPr="00701053">
        <w:rPr>
          <w:rFonts w:hint="eastAsia"/>
        </w:rPr>
        <w:t>（２）閉会式</w:t>
      </w:r>
    </w:p>
    <w:p w14:paraId="6D6D870B" w14:textId="77777777" w:rsidR="006D5055" w:rsidRPr="00701053" w:rsidRDefault="006D5055" w:rsidP="006D5055">
      <w:pPr>
        <w:ind w:firstLineChars="200" w:firstLine="403"/>
      </w:pPr>
      <w:r w:rsidRPr="00701053">
        <w:rPr>
          <w:rFonts w:hint="eastAsia"/>
        </w:rPr>
        <w:t>①種目別競技終了後各競技場で種目別閉会式を行う。</w:t>
      </w:r>
    </w:p>
    <w:p w14:paraId="1DE2A6B6" w14:textId="77777777" w:rsidR="006D5055" w:rsidRPr="00701053" w:rsidRDefault="006D5055" w:rsidP="006D5055">
      <w:pPr>
        <w:ind w:firstLineChars="200" w:firstLine="403"/>
      </w:pPr>
      <w:r w:rsidRPr="00701053">
        <w:rPr>
          <w:rFonts w:hint="eastAsia"/>
        </w:rPr>
        <w:t>②総合閉会式は実施しない。</w:t>
      </w:r>
    </w:p>
    <w:p w14:paraId="1B225562" w14:textId="77777777" w:rsidR="006D5055" w:rsidRPr="00701053" w:rsidRDefault="006D5055" w:rsidP="006D5055">
      <w:r w:rsidRPr="00701053">
        <w:rPr>
          <w:rFonts w:hint="eastAsia"/>
        </w:rPr>
        <w:t>（３）競　技</w:t>
      </w:r>
    </w:p>
    <w:p w14:paraId="0F324C19" w14:textId="77777777" w:rsidR="006D5055" w:rsidRPr="00701053" w:rsidRDefault="006D5055" w:rsidP="006D5055">
      <w:pPr>
        <w:ind w:firstLineChars="200" w:firstLine="403"/>
      </w:pPr>
      <w:r w:rsidRPr="00701053">
        <w:rPr>
          <w:rFonts w:hint="eastAsia"/>
        </w:rPr>
        <w:t>①準備</w:t>
      </w:r>
    </w:p>
    <w:p w14:paraId="179E171A" w14:textId="77777777" w:rsidR="006D5055" w:rsidRPr="00701053" w:rsidRDefault="006D5055" w:rsidP="006D5055">
      <w:pPr>
        <w:ind w:firstLineChars="300" w:firstLine="605"/>
      </w:pPr>
      <w:r w:rsidRPr="00701053">
        <w:rPr>
          <w:rFonts w:hint="eastAsia"/>
        </w:rPr>
        <w:t>各専門部が責任をもって準備し、定められた期日までに大会事務局に準備完了を報告する。</w:t>
      </w:r>
    </w:p>
    <w:p w14:paraId="26E906E1" w14:textId="77777777" w:rsidR="006D5055" w:rsidRPr="00701053" w:rsidRDefault="006D5055" w:rsidP="006D5055">
      <w:pPr>
        <w:ind w:firstLineChars="200" w:firstLine="403"/>
      </w:pPr>
      <w:r w:rsidRPr="00701053">
        <w:rPr>
          <w:rFonts w:hint="eastAsia"/>
        </w:rPr>
        <w:t>②運営</w:t>
      </w:r>
    </w:p>
    <w:p w14:paraId="54B9B5B0" w14:textId="77777777" w:rsidR="006D5055" w:rsidRPr="00701053" w:rsidRDefault="006D5055" w:rsidP="006D5055">
      <w:r w:rsidRPr="00701053">
        <w:rPr>
          <w:rFonts w:hint="eastAsia"/>
        </w:rPr>
        <w:t xml:space="preserve">　　</w:t>
      </w:r>
      <w:r>
        <w:rPr>
          <w:rFonts w:hint="eastAsia"/>
        </w:rPr>
        <w:t xml:space="preserve">　</w:t>
      </w:r>
      <w:r w:rsidRPr="00701053">
        <w:rPr>
          <w:rFonts w:hint="eastAsia"/>
        </w:rPr>
        <w:t>各種目委員長は次に定める報告をしなけ</w:t>
      </w:r>
      <w:r>
        <w:rPr>
          <w:rFonts w:hint="eastAsia"/>
        </w:rPr>
        <w:t>れ</w:t>
      </w:r>
      <w:r w:rsidRPr="00701053">
        <w:rPr>
          <w:rFonts w:hint="eastAsia"/>
        </w:rPr>
        <w:t>ばならない。</w:t>
      </w:r>
    </w:p>
    <w:p w14:paraId="737BF381" w14:textId="77777777" w:rsidR="006D5055" w:rsidRPr="00701053" w:rsidRDefault="006D5055" w:rsidP="006D5055">
      <w:pPr>
        <w:ind w:firstLineChars="300" w:firstLine="605"/>
      </w:pPr>
      <w:r w:rsidRPr="00701053">
        <w:rPr>
          <w:rFonts w:hint="eastAsia"/>
        </w:rPr>
        <w:t>Ａ　競技期間中１日の競技終了直後、その日の成績を事務局まで</w:t>
      </w:r>
      <w:r>
        <w:rPr>
          <w:rFonts w:hint="eastAsia"/>
        </w:rPr>
        <w:t>メール</w:t>
      </w:r>
      <w:r w:rsidRPr="00701053">
        <w:rPr>
          <w:rFonts w:hint="eastAsia"/>
        </w:rPr>
        <w:t>で報告する。</w:t>
      </w:r>
    </w:p>
    <w:p w14:paraId="7539A282" w14:textId="77777777" w:rsidR="006D5055" w:rsidRPr="00701053" w:rsidRDefault="006D5055" w:rsidP="006D5055">
      <w:pPr>
        <w:ind w:leftChars="300" w:left="1008" w:hangingChars="200" w:hanging="403"/>
      </w:pPr>
      <w:r w:rsidRPr="00701053">
        <w:rPr>
          <w:rFonts w:hint="eastAsia"/>
        </w:rPr>
        <w:t xml:space="preserve">Ｂ　競技の一切が終了したならばその終了した日から１週間以内に次の事項を事務局まで報告する。　</w:t>
      </w:r>
    </w:p>
    <w:p w14:paraId="3F1C3ECD" w14:textId="77777777" w:rsidR="006D5055" w:rsidRPr="00701053" w:rsidRDefault="006D5055" w:rsidP="006D5055">
      <w:r w:rsidRPr="00701053">
        <w:tab/>
      </w:r>
      <w:r w:rsidRPr="00701053">
        <w:rPr>
          <w:rFonts w:hint="eastAsia"/>
        </w:rPr>
        <w:t>・大会成績（電子媒体による）　　　・大会参加人数</w:t>
      </w:r>
      <w:r>
        <w:rPr>
          <w:rFonts w:hint="eastAsia"/>
        </w:rPr>
        <w:t xml:space="preserve">　　　</w:t>
      </w:r>
      <w:r w:rsidRPr="00701053">
        <w:rPr>
          <w:rFonts w:hint="eastAsia"/>
        </w:rPr>
        <w:t>・大会実施報告書</w:t>
      </w:r>
    </w:p>
    <w:p w14:paraId="39A215C4" w14:textId="77777777" w:rsidR="006D5055" w:rsidRDefault="006D5055" w:rsidP="006D5055">
      <w:r w:rsidRPr="00701053">
        <w:tab/>
      </w:r>
      <w:r w:rsidRPr="00701053">
        <w:rPr>
          <w:rFonts w:hint="eastAsia"/>
        </w:rPr>
        <w:t>☆専門部収支決算書（１ヶ月以内に提出）</w:t>
      </w:r>
    </w:p>
    <w:p w14:paraId="1E6CAC05" w14:textId="77777777" w:rsidR="00FE29A5" w:rsidRPr="00701053" w:rsidRDefault="00FE29A5" w:rsidP="006D5055"/>
    <w:p w14:paraId="1A29CB22" w14:textId="77777777" w:rsidR="006D5055" w:rsidRPr="00701053" w:rsidRDefault="006D5055" w:rsidP="006D5055">
      <w:r w:rsidRPr="00701053">
        <w:t>12</w:t>
      </w:r>
      <w:r w:rsidRPr="00701053">
        <w:rPr>
          <w:rFonts w:hint="eastAsia"/>
        </w:rPr>
        <w:t>．表　　彰</w:t>
      </w:r>
    </w:p>
    <w:p w14:paraId="5062A367" w14:textId="77777777" w:rsidR="006D5055" w:rsidRPr="00701053" w:rsidRDefault="006D5055" w:rsidP="006D5055">
      <w:r w:rsidRPr="00701053">
        <w:rPr>
          <w:rFonts w:hint="eastAsia"/>
        </w:rPr>
        <w:t>（１）団体種目入賞３位までに賞状授与　　　　＊上限を８位までとする</w:t>
      </w:r>
    </w:p>
    <w:p w14:paraId="73238E44" w14:textId="77777777" w:rsidR="006D5055" w:rsidRPr="00701053" w:rsidRDefault="006D5055" w:rsidP="006D5055">
      <w:r w:rsidRPr="00701053">
        <w:rPr>
          <w:rFonts w:hint="eastAsia"/>
        </w:rPr>
        <w:t>（２）個人種目入賞３位までに賞状授与</w:t>
      </w:r>
      <w:r w:rsidRPr="00701053">
        <w:t xml:space="preserve">      </w:t>
      </w:r>
      <w:r w:rsidRPr="00701053">
        <w:rPr>
          <w:rFonts w:hint="eastAsia"/>
        </w:rPr>
        <w:t xml:space="preserve">　＊上限を８位までとする</w:t>
      </w:r>
    </w:p>
    <w:p w14:paraId="3615BD77" w14:textId="77777777" w:rsidR="006D5055" w:rsidRPr="00701053" w:rsidRDefault="006D5055" w:rsidP="006D5055">
      <w:r w:rsidRPr="00701053">
        <w:rPr>
          <w:rFonts w:hint="eastAsia"/>
        </w:rPr>
        <w:t>（３）団体・個人入賞３位までにメダルを授与</w:t>
      </w:r>
    </w:p>
    <w:p w14:paraId="7B125452" w14:textId="77777777" w:rsidR="006D5055" w:rsidRDefault="006D5055" w:rsidP="006D5055">
      <w:r w:rsidRPr="00701053">
        <w:rPr>
          <w:rFonts w:hint="eastAsia"/>
        </w:rPr>
        <w:t>（４）表彰は各種目閉会式に行う。</w:t>
      </w:r>
    </w:p>
    <w:p w14:paraId="63AEBBA3" w14:textId="77777777" w:rsidR="00FE29A5" w:rsidRPr="00701053" w:rsidRDefault="00FE29A5" w:rsidP="006D5055"/>
    <w:p w14:paraId="0939C2AE" w14:textId="77777777" w:rsidR="006D5055" w:rsidRPr="00701053" w:rsidRDefault="006D5055" w:rsidP="006D5055">
      <w:r w:rsidRPr="00701053">
        <w:t>13</w:t>
      </w:r>
      <w:r w:rsidRPr="00701053">
        <w:rPr>
          <w:rFonts w:hint="eastAsia"/>
        </w:rPr>
        <w:t>．経　　費</w:t>
      </w:r>
    </w:p>
    <w:p w14:paraId="07EE4E7A" w14:textId="77777777" w:rsidR="006D5055" w:rsidRPr="00701053" w:rsidRDefault="006D5055" w:rsidP="006D5055">
      <w:r w:rsidRPr="00701053">
        <w:rPr>
          <w:rFonts w:hint="eastAsia"/>
        </w:rPr>
        <w:t>（１）本連盟の事業費のうち新人体育大会費をこれにあてるが、別紙による参加費を徴収してもよい。</w:t>
      </w:r>
    </w:p>
    <w:p w14:paraId="5C4559D0" w14:textId="77777777" w:rsidR="006D5055" w:rsidRDefault="006D5055" w:rsidP="006D5055">
      <w:r w:rsidRPr="00701053">
        <w:rPr>
          <w:rFonts w:hint="eastAsia"/>
        </w:rPr>
        <w:t>（２）合同チームは１校として扱う。</w:t>
      </w:r>
    </w:p>
    <w:p w14:paraId="4A7D3C15" w14:textId="77777777" w:rsidR="00FE29A5" w:rsidRPr="00701053" w:rsidRDefault="00FE29A5" w:rsidP="006D5055"/>
    <w:p w14:paraId="6B9362F1" w14:textId="77777777" w:rsidR="006D5055" w:rsidRPr="00701053" w:rsidRDefault="006D5055" w:rsidP="006D5055">
      <w:r w:rsidRPr="00701053">
        <w:t>14</w:t>
      </w:r>
      <w:r w:rsidRPr="00701053">
        <w:rPr>
          <w:rFonts w:hint="eastAsia"/>
        </w:rPr>
        <w:t>．問い合わせ先</w:t>
      </w:r>
    </w:p>
    <w:p w14:paraId="1047A45A" w14:textId="77777777" w:rsidR="006D5055" w:rsidRPr="00701053" w:rsidRDefault="006D5055" w:rsidP="006D5055">
      <w:r w:rsidRPr="00701053">
        <w:rPr>
          <w:rFonts w:hint="eastAsia"/>
        </w:rPr>
        <w:t xml:space="preserve">　　千葉県小中学校体育連盟事務局</w:t>
      </w:r>
      <w:r w:rsidRPr="00701053">
        <w:t xml:space="preserve">  </w:t>
      </w:r>
      <w:r w:rsidRPr="00701053">
        <w:rPr>
          <w:rFonts w:hint="eastAsia"/>
        </w:rPr>
        <w:t>千葉市中央区葛城</w:t>
      </w:r>
      <w:r w:rsidRPr="00701053">
        <w:t>2-9-1</w:t>
      </w:r>
      <w:r w:rsidRPr="00701053">
        <w:rPr>
          <w:rFonts w:hint="eastAsia"/>
        </w:rPr>
        <w:t xml:space="preserve">　千葉市立葛城中学校内</w:t>
      </w:r>
    </w:p>
    <w:p w14:paraId="2778BA48" w14:textId="2AB30F96" w:rsidR="006D5055" w:rsidRPr="00F7758B" w:rsidRDefault="006D5055" w:rsidP="006D5055">
      <w:pPr>
        <w:rPr>
          <w:color w:val="auto"/>
        </w:rPr>
      </w:pPr>
      <w:r w:rsidRPr="00701053">
        <w:rPr>
          <w:rFonts w:hint="eastAsia"/>
        </w:rPr>
        <w:t xml:space="preserve">　　</w:t>
      </w:r>
      <w:r w:rsidRPr="00701053">
        <w:t>TEL 043-222-0079</w:t>
      </w:r>
      <w:r w:rsidRPr="00701053">
        <w:rPr>
          <w:rFonts w:hint="eastAsia"/>
        </w:rPr>
        <w:t xml:space="preserve">　　　</w:t>
      </w:r>
      <w:r w:rsidRPr="00701053">
        <w:t>FAX 043-227-3924</w:t>
      </w:r>
      <w:r w:rsidRPr="00701053">
        <w:rPr>
          <w:rFonts w:hint="eastAsia"/>
        </w:rPr>
        <w:t xml:space="preserve">　　　</w:t>
      </w:r>
      <w:r w:rsidRPr="00701053">
        <w:t>E</w:t>
      </w:r>
      <w:r w:rsidRPr="00701053">
        <w:rPr>
          <w:rFonts w:hint="eastAsia"/>
        </w:rPr>
        <w:t xml:space="preserve">ﾒｰﾙｱﾄﾞﾚｽ　</w:t>
      </w:r>
      <w:hyperlink r:id="rId4" w:history="1">
        <w:r w:rsidR="00FE29A5" w:rsidRPr="00F7758B">
          <w:rPr>
            <w:rStyle w:val="aa"/>
            <w:rFonts w:hint="eastAsia"/>
            <w:color w:val="auto"/>
            <w:u w:val="none"/>
          </w:rPr>
          <w:t>chiba.shochutairen@gmail.com</w:t>
        </w:r>
      </w:hyperlink>
    </w:p>
    <w:p w14:paraId="10F781CA" w14:textId="77777777" w:rsidR="00FE29A5" w:rsidRPr="00FE29A5" w:rsidRDefault="00FE29A5" w:rsidP="006D5055"/>
    <w:p w14:paraId="5D8F2EBA" w14:textId="77777777" w:rsidR="006D5055" w:rsidRPr="00701053" w:rsidRDefault="006D5055" w:rsidP="006D5055">
      <w:r w:rsidRPr="00701053">
        <w:t>15</w:t>
      </w:r>
      <w:r w:rsidRPr="00701053">
        <w:rPr>
          <w:rFonts w:hint="eastAsia"/>
        </w:rPr>
        <w:t>．その他</w:t>
      </w:r>
    </w:p>
    <w:p w14:paraId="590075DA" w14:textId="77777777" w:rsidR="006D5055" w:rsidRPr="00701053" w:rsidRDefault="006D5055" w:rsidP="006D5055">
      <w:r w:rsidRPr="00701053">
        <w:rPr>
          <w:rFonts w:hint="eastAsia"/>
        </w:rPr>
        <w:t>（１）独立行政法人日本スポーツ振興センター法の適用となる。</w:t>
      </w:r>
    </w:p>
    <w:p w14:paraId="01B615B3" w14:textId="77777777" w:rsidR="006D5055" w:rsidRPr="00701053" w:rsidRDefault="006D5055" w:rsidP="006D5055">
      <w:r w:rsidRPr="00701053">
        <w:rPr>
          <w:rFonts w:hint="eastAsia"/>
        </w:rPr>
        <w:t>（２）種目別実施要項は各専門部で作成する。</w:t>
      </w:r>
    </w:p>
    <w:p w14:paraId="416B1DEA" w14:textId="77777777" w:rsidR="006D5055" w:rsidRPr="00701053" w:rsidRDefault="006D5055" w:rsidP="006D5055">
      <w:pPr>
        <w:ind w:firstLineChars="200" w:firstLine="403"/>
      </w:pPr>
      <w:r>
        <w:rPr>
          <w:rFonts w:hint="eastAsia"/>
        </w:rPr>
        <w:t>①</w:t>
      </w:r>
      <w:r w:rsidRPr="00701053">
        <w:rPr>
          <w:rFonts w:hint="eastAsia"/>
        </w:rPr>
        <w:t>大会実施、報告その他については専門部委員長会議にて検討する。</w:t>
      </w:r>
    </w:p>
    <w:p w14:paraId="45676217" w14:textId="77777777" w:rsidR="006D5055" w:rsidRDefault="006D5055" w:rsidP="006D5055">
      <w:pPr>
        <w:ind w:leftChars="200" w:left="605" w:hangingChars="100" w:hanging="202"/>
      </w:pPr>
      <w:r>
        <w:rPr>
          <w:rFonts w:hint="eastAsia"/>
        </w:rPr>
        <w:t>②</w:t>
      </w:r>
      <w:r w:rsidRPr="00701053">
        <w:rPr>
          <w:rFonts w:hint="eastAsia"/>
        </w:rPr>
        <w:t>大会参加にあっては、万一事故の発生に備え、傷害保険に加入するなど万全の事故対策を講じること。</w:t>
      </w:r>
    </w:p>
    <w:p w14:paraId="5B70CBEE" w14:textId="114C4DF1" w:rsidR="00FE29A5" w:rsidRPr="00701053" w:rsidRDefault="00FE29A5" w:rsidP="006D5055">
      <w:pPr>
        <w:ind w:leftChars="200" w:left="605" w:hangingChars="100" w:hanging="202"/>
      </w:pPr>
      <w:r>
        <w:rPr>
          <w:rFonts w:hint="eastAsia"/>
        </w:rPr>
        <w:t xml:space="preserve"> </w:t>
      </w:r>
    </w:p>
    <w:p w14:paraId="2A2AF329" w14:textId="77777777" w:rsidR="006D5055" w:rsidRDefault="006D5055" w:rsidP="006D5055">
      <w:r w:rsidRPr="00701053">
        <w:t>16</w:t>
      </w:r>
      <w:r>
        <w:rPr>
          <w:rFonts w:hint="eastAsia"/>
        </w:rPr>
        <w:t>．</w:t>
      </w:r>
      <w:r w:rsidRPr="00701053">
        <w:rPr>
          <w:rFonts w:hint="eastAsia"/>
        </w:rPr>
        <w:t>新人大会より参加を希望する地域クラブ申請に関する日程</w:t>
      </w:r>
      <w:r w:rsidRPr="00701053">
        <w:t>(</w:t>
      </w:r>
      <w:r w:rsidRPr="00701053">
        <w:rPr>
          <w:rFonts w:hint="eastAsia"/>
        </w:rPr>
        <w:t>予定</w:t>
      </w:r>
      <w:r w:rsidRPr="00701053">
        <w:t>)</w:t>
      </w:r>
    </w:p>
    <w:p w14:paraId="4CBF2776" w14:textId="77777777" w:rsidR="006D5055" w:rsidRPr="00701053" w:rsidRDefault="006D5055" w:rsidP="006D5055">
      <w:pPr>
        <w:ind w:firstLineChars="200" w:firstLine="403"/>
      </w:pPr>
      <w:r w:rsidRPr="00701053">
        <w:rPr>
          <w:rFonts w:hint="eastAsia"/>
        </w:rPr>
        <w:t>７月　１日（月）より各種目専門部担当へ提出開始</w:t>
      </w:r>
    </w:p>
    <w:p w14:paraId="5C59C337" w14:textId="77777777" w:rsidR="006D5055" w:rsidRPr="00701053" w:rsidRDefault="006D5055" w:rsidP="006D5055">
      <w:pPr>
        <w:ind w:firstLineChars="200" w:firstLine="403"/>
      </w:pPr>
      <w:r w:rsidRPr="00701053">
        <w:rPr>
          <w:rFonts w:hint="eastAsia"/>
        </w:rPr>
        <w:t>７月３１日（水）各種目専門部へ地域クラブ活動参加申請書提出締め切り</w:t>
      </w:r>
    </w:p>
    <w:p w14:paraId="7AA2FDA7" w14:textId="77777777" w:rsidR="006D5055" w:rsidRPr="00701053" w:rsidRDefault="006D5055" w:rsidP="006D5055">
      <w:r w:rsidRPr="00701053">
        <w:t xml:space="preserve">  </w:t>
      </w:r>
      <w:r w:rsidRPr="00701053">
        <w:rPr>
          <w:rFonts w:hint="eastAsia"/>
        </w:rPr>
        <w:t xml:space="preserve">　８月　５日（月）までに種目専門部から県小中体連へ申請書の提出</w:t>
      </w:r>
    </w:p>
    <w:p w14:paraId="343E1B5B" w14:textId="77777777" w:rsidR="004B75FA" w:rsidRPr="006D5055" w:rsidRDefault="004B75FA"/>
    <w:sectPr w:rsidR="004B75FA" w:rsidRPr="006D5055" w:rsidSect="00FE29A5">
      <w:pgSz w:w="11906" w:h="16838" w:code="9"/>
      <w:pgMar w:top="1021" w:right="1418" w:bottom="1021" w:left="1418" w:header="720" w:footer="720" w:gutter="0"/>
      <w:pgNumType w:start="1"/>
      <w:cols w:space="720"/>
      <w:noEndnote/>
      <w:docGrid w:type="linesAndChars" w:linePitch="321"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2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55"/>
    <w:rsid w:val="000065CE"/>
    <w:rsid w:val="0014155D"/>
    <w:rsid w:val="002C2D02"/>
    <w:rsid w:val="002E736C"/>
    <w:rsid w:val="00324E9B"/>
    <w:rsid w:val="003459D2"/>
    <w:rsid w:val="004B75FA"/>
    <w:rsid w:val="006D5055"/>
    <w:rsid w:val="00726517"/>
    <w:rsid w:val="008F5AC3"/>
    <w:rsid w:val="00A7137D"/>
    <w:rsid w:val="00B43E7F"/>
    <w:rsid w:val="00EC5EF3"/>
    <w:rsid w:val="00EE5060"/>
    <w:rsid w:val="00F7758B"/>
    <w:rsid w:val="00FA3FE2"/>
    <w:rsid w:val="00FE2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D9B28E"/>
  <w15:chartTrackingRefBased/>
  <w15:docId w15:val="{8133F196-B939-45C8-97D6-F03898B7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055"/>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1">
    <w:name w:val="heading 1"/>
    <w:basedOn w:val="a"/>
    <w:next w:val="a"/>
    <w:link w:val="10"/>
    <w:uiPriority w:val="9"/>
    <w:qFormat/>
    <w:rsid w:val="006D5055"/>
    <w:pPr>
      <w:keepNext/>
      <w:keepLines/>
      <w:overflowPunct/>
      <w:adjustRightInd/>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6D5055"/>
    <w:pPr>
      <w:keepNext/>
      <w:keepLines/>
      <w:overflowPunct/>
      <w:adjustRightInd/>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6D5055"/>
    <w:pPr>
      <w:keepNext/>
      <w:keepLines/>
      <w:overflowPunct/>
      <w:adjustRightInd/>
      <w:spacing w:before="160" w:after="80"/>
      <w:textAlignment w:val="auto"/>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6D5055"/>
    <w:pPr>
      <w:keepNext/>
      <w:keepLines/>
      <w:overflowPunct/>
      <w:adjustRightInd/>
      <w:spacing w:before="80" w:after="40"/>
      <w:textAlignment w:val="auto"/>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6D5055"/>
    <w:pPr>
      <w:keepNext/>
      <w:keepLines/>
      <w:overflowPunct/>
      <w:adjustRightInd/>
      <w:spacing w:before="80" w:after="40"/>
      <w:ind w:leftChars="100" w:left="100"/>
      <w:textAlignment w:val="auto"/>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6D5055"/>
    <w:pPr>
      <w:keepNext/>
      <w:keepLines/>
      <w:overflowPunct/>
      <w:adjustRightInd/>
      <w:spacing w:before="80" w:after="40"/>
      <w:ind w:leftChars="200" w:left="200"/>
      <w:textAlignment w:val="auto"/>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6D5055"/>
    <w:pPr>
      <w:keepNext/>
      <w:keepLines/>
      <w:overflowPunct/>
      <w:adjustRightInd/>
      <w:spacing w:before="80" w:after="40"/>
      <w:ind w:leftChars="300" w:left="300"/>
      <w:textAlignment w:val="auto"/>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6D5055"/>
    <w:pPr>
      <w:keepNext/>
      <w:keepLines/>
      <w:overflowPunct/>
      <w:adjustRightInd/>
      <w:spacing w:before="80" w:after="40"/>
      <w:ind w:leftChars="400" w:left="400"/>
      <w:textAlignment w:val="auto"/>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6D5055"/>
    <w:pPr>
      <w:keepNext/>
      <w:keepLines/>
      <w:overflowPunct/>
      <w:adjustRightInd/>
      <w:spacing w:before="80" w:after="40"/>
      <w:ind w:leftChars="500" w:left="500"/>
      <w:textAlignment w:val="auto"/>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50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D50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D505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D50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D50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D50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D50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D50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D50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D5055"/>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6D5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055"/>
    <w:pPr>
      <w:numPr>
        <w:ilvl w:val="1"/>
      </w:numPr>
      <w:overflowPunct/>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6D5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055"/>
    <w:pPr>
      <w:overflowPunct/>
      <w:adjustRightInd/>
      <w:spacing w:before="160" w:after="160"/>
      <w:jc w:val="center"/>
      <w:textAlignment w:val="auto"/>
    </w:pPr>
    <w:rPr>
      <w:rFonts w:asciiTheme="minorHAnsi" w:eastAsiaTheme="minorEastAsia" w:hAnsiTheme="minorHAnsi" w:cstheme="minorBidi"/>
      <w:i/>
      <w:iCs/>
      <w:color w:val="404040" w:themeColor="text1" w:themeTint="BF"/>
      <w:kern w:val="2"/>
      <w:szCs w:val="22"/>
    </w:rPr>
  </w:style>
  <w:style w:type="character" w:customStyle="1" w:styleId="a8">
    <w:name w:val="引用文 (文字)"/>
    <w:basedOn w:val="a0"/>
    <w:link w:val="a7"/>
    <w:uiPriority w:val="29"/>
    <w:rsid w:val="006D5055"/>
    <w:rPr>
      <w:i/>
      <w:iCs/>
      <w:color w:val="404040" w:themeColor="text1" w:themeTint="BF"/>
    </w:rPr>
  </w:style>
  <w:style w:type="paragraph" w:styleId="a9">
    <w:name w:val="List Paragraph"/>
    <w:basedOn w:val="a"/>
    <w:uiPriority w:val="34"/>
    <w:qFormat/>
    <w:rsid w:val="006D5055"/>
    <w:pPr>
      <w:overflowPunct/>
      <w:adjustRightInd/>
      <w:ind w:left="720"/>
      <w:contextualSpacing/>
      <w:textAlignment w:val="auto"/>
    </w:pPr>
    <w:rPr>
      <w:rFonts w:asciiTheme="minorHAnsi" w:eastAsiaTheme="minorEastAsia" w:hAnsiTheme="minorHAnsi" w:cstheme="minorBidi"/>
      <w:color w:val="auto"/>
      <w:kern w:val="2"/>
      <w:szCs w:val="22"/>
    </w:rPr>
  </w:style>
  <w:style w:type="character" w:styleId="21">
    <w:name w:val="Intense Emphasis"/>
    <w:basedOn w:val="a0"/>
    <w:uiPriority w:val="21"/>
    <w:qFormat/>
    <w:rsid w:val="006D5055"/>
    <w:rPr>
      <w:i/>
      <w:iCs/>
      <w:color w:val="0F4761" w:themeColor="accent1" w:themeShade="BF"/>
    </w:rPr>
  </w:style>
  <w:style w:type="paragraph" w:styleId="22">
    <w:name w:val="Intense Quote"/>
    <w:basedOn w:val="a"/>
    <w:next w:val="a"/>
    <w:link w:val="23"/>
    <w:uiPriority w:val="30"/>
    <w:qFormat/>
    <w:rsid w:val="006D5055"/>
    <w:pPr>
      <w:pBdr>
        <w:top w:val="single" w:sz="4" w:space="10" w:color="0F4761" w:themeColor="accent1" w:themeShade="BF"/>
        <w:bottom w:val="single" w:sz="4" w:space="10" w:color="0F4761" w:themeColor="accent1" w:themeShade="BF"/>
      </w:pBdr>
      <w:overflowPunct/>
      <w:adjustRightInd/>
      <w:spacing w:before="360" w:after="360"/>
      <w:ind w:left="864" w:right="864"/>
      <w:jc w:val="center"/>
      <w:textAlignment w:val="auto"/>
    </w:pPr>
    <w:rPr>
      <w:rFonts w:asciiTheme="minorHAnsi" w:eastAsiaTheme="minorEastAsia" w:hAnsiTheme="minorHAnsi" w:cstheme="minorBidi"/>
      <w:i/>
      <w:iCs/>
      <w:color w:val="0F4761" w:themeColor="accent1" w:themeShade="BF"/>
      <w:kern w:val="2"/>
      <w:szCs w:val="22"/>
    </w:rPr>
  </w:style>
  <w:style w:type="character" w:customStyle="1" w:styleId="23">
    <w:name w:val="引用文 2 (文字)"/>
    <w:basedOn w:val="a0"/>
    <w:link w:val="22"/>
    <w:uiPriority w:val="30"/>
    <w:rsid w:val="006D5055"/>
    <w:rPr>
      <w:i/>
      <w:iCs/>
      <w:color w:val="0F4761" w:themeColor="accent1" w:themeShade="BF"/>
    </w:rPr>
  </w:style>
  <w:style w:type="character" w:styleId="24">
    <w:name w:val="Intense Reference"/>
    <w:basedOn w:val="a0"/>
    <w:uiPriority w:val="32"/>
    <w:qFormat/>
    <w:rsid w:val="006D5055"/>
    <w:rPr>
      <w:b/>
      <w:bCs/>
      <w:smallCaps/>
      <w:color w:val="0F4761" w:themeColor="accent1" w:themeShade="BF"/>
      <w:spacing w:val="5"/>
    </w:rPr>
  </w:style>
  <w:style w:type="character" w:styleId="aa">
    <w:name w:val="Hyperlink"/>
    <w:basedOn w:val="a0"/>
    <w:uiPriority w:val="99"/>
    <w:unhideWhenUsed/>
    <w:rsid w:val="00FE29A5"/>
    <w:rPr>
      <w:color w:val="467886" w:themeColor="hyperlink"/>
      <w:u w:val="single"/>
    </w:rPr>
  </w:style>
  <w:style w:type="character" w:styleId="ab">
    <w:name w:val="Unresolved Mention"/>
    <w:basedOn w:val="a0"/>
    <w:uiPriority w:val="99"/>
    <w:semiHidden/>
    <w:unhideWhenUsed/>
    <w:rsid w:val="00FE2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iba.shochutairen@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岩井洵</dc:creator>
  <cp:keywords/>
  <dc:description/>
  <cp:lastModifiedBy>岩井洵</cp:lastModifiedBy>
  <cp:revision>5</cp:revision>
  <cp:lastPrinted>2025-01-21T04:25:00Z</cp:lastPrinted>
  <dcterms:created xsi:type="dcterms:W3CDTF">2025-01-19T03:25:00Z</dcterms:created>
  <dcterms:modified xsi:type="dcterms:W3CDTF">2025-04-24T01:54:00Z</dcterms:modified>
</cp:coreProperties>
</file>